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EFCC" w14:textId="2F904F05" w:rsidR="006A3DCA" w:rsidRDefault="00B64BCB" w:rsidP="004C7A99">
      <w:pPr>
        <w:ind w:left="4956" w:right="-851" w:firstLine="708"/>
        <w:jc w:val="center"/>
      </w:pPr>
      <w:r>
        <w:rPr>
          <w:noProof/>
        </w:rPr>
        <w:drawing>
          <wp:inline distT="0" distB="0" distL="0" distR="0" wp14:anchorId="4E344EE7" wp14:editId="47C3D6D3">
            <wp:extent cx="2012754" cy="657225"/>
            <wp:effectExtent l="0" t="0" r="6985" b="0"/>
            <wp:docPr id="1" name="Afbeelding 1" descr="C:\Users\adk\AppData\Local\Microsoft\Windows\INetCache\Content.Word\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k\AppData\Local\Microsoft\Windows\INetCache\Content.Word\M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87" cy="6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E542" w14:textId="77777777" w:rsidR="00B64BCB" w:rsidRDefault="00B64BCB" w:rsidP="006A3DCA">
      <w:pPr>
        <w:rPr>
          <w:rFonts w:cstheme="minorHAnsi"/>
          <w:b/>
          <w:sz w:val="32"/>
          <w:szCs w:val="32"/>
          <w:u w:val="single"/>
        </w:rPr>
      </w:pPr>
    </w:p>
    <w:p w14:paraId="0FDD1E42" w14:textId="77777777" w:rsidR="00B64BCB" w:rsidRDefault="00B64BCB" w:rsidP="006A3DCA">
      <w:pPr>
        <w:rPr>
          <w:rFonts w:cstheme="minorHAnsi"/>
          <w:b/>
          <w:sz w:val="32"/>
          <w:szCs w:val="32"/>
          <w:u w:val="single"/>
        </w:rPr>
      </w:pPr>
    </w:p>
    <w:p w14:paraId="17B7B930" w14:textId="6446EC1E" w:rsidR="006A3DCA" w:rsidRPr="00AC5590" w:rsidRDefault="006A3DCA" w:rsidP="006A3DCA">
      <w:pPr>
        <w:rPr>
          <w:rFonts w:cstheme="minorHAnsi"/>
          <w:b/>
          <w:sz w:val="32"/>
          <w:szCs w:val="32"/>
          <w:u w:val="single"/>
        </w:rPr>
      </w:pPr>
      <w:r w:rsidRPr="00AC5590">
        <w:rPr>
          <w:rFonts w:cstheme="minorHAnsi"/>
          <w:b/>
          <w:sz w:val="32"/>
          <w:szCs w:val="32"/>
          <w:u w:val="single"/>
        </w:rPr>
        <w:t xml:space="preserve">Cursus </w:t>
      </w:r>
      <w:r w:rsidR="003E40A6">
        <w:rPr>
          <w:rFonts w:cstheme="minorHAnsi"/>
          <w:b/>
          <w:sz w:val="32"/>
          <w:szCs w:val="32"/>
          <w:u w:val="single"/>
        </w:rPr>
        <w:t>Algemene Verordening Gegevensbescherming (AVG)</w:t>
      </w:r>
      <w:r w:rsidRPr="00AC5590">
        <w:rPr>
          <w:rFonts w:cstheme="minorHAnsi"/>
          <w:b/>
          <w:sz w:val="32"/>
          <w:szCs w:val="32"/>
          <w:u w:val="single"/>
        </w:rPr>
        <w:t>:</w:t>
      </w:r>
    </w:p>
    <w:p w14:paraId="0BDC6834" w14:textId="13341024" w:rsidR="000C727E" w:rsidRDefault="000C727E" w:rsidP="006A3DCA">
      <w:pPr>
        <w:rPr>
          <w:rFonts w:cstheme="minorHAnsi"/>
          <w:b/>
          <w:color w:val="000000"/>
        </w:rPr>
      </w:pPr>
      <w:r w:rsidRPr="00101291">
        <w:rPr>
          <w:rFonts w:cstheme="minorHAnsi"/>
          <w:b/>
          <w:color w:val="000000"/>
        </w:rPr>
        <w:t xml:space="preserve">Hoe staat uw praktijk ervoor m.b.t. de implementatie van </w:t>
      </w:r>
      <w:r w:rsidR="0080372C">
        <w:rPr>
          <w:rFonts w:cstheme="minorHAnsi"/>
          <w:b/>
          <w:color w:val="000000"/>
        </w:rPr>
        <w:t>AVG-regelgeving</w:t>
      </w:r>
      <w:r w:rsidR="003E40A6">
        <w:rPr>
          <w:rFonts w:cstheme="minorHAnsi"/>
          <w:b/>
          <w:color w:val="000000"/>
        </w:rPr>
        <w:t>.</w:t>
      </w:r>
    </w:p>
    <w:p w14:paraId="4C01FEF5" w14:textId="77777777" w:rsidR="008466C3" w:rsidRDefault="008466C3" w:rsidP="006A3DCA">
      <w:pPr>
        <w:rPr>
          <w:rFonts w:cstheme="minorHAnsi"/>
          <w:b/>
          <w:color w:val="000000"/>
        </w:rPr>
      </w:pPr>
    </w:p>
    <w:p w14:paraId="3B999252" w14:textId="73D855B5" w:rsidR="00101291" w:rsidRDefault="00101291" w:rsidP="006A3DCA">
      <w:pPr>
        <w:rPr>
          <w:rFonts w:cstheme="minorHAnsi"/>
          <w:b/>
          <w:color w:val="000000"/>
          <w:u w:val="single"/>
        </w:rPr>
      </w:pPr>
      <w:r w:rsidRPr="00AC5590">
        <w:rPr>
          <w:rFonts w:cstheme="minorHAnsi"/>
          <w:b/>
          <w:color w:val="000000"/>
          <w:u w:val="single"/>
        </w:rPr>
        <w:t>Laat u door onze specialisten</w:t>
      </w:r>
      <w:r w:rsidR="00014A7B">
        <w:rPr>
          <w:rFonts w:cstheme="minorHAnsi"/>
          <w:b/>
          <w:color w:val="000000"/>
          <w:u w:val="single"/>
        </w:rPr>
        <w:t xml:space="preserve"> </w:t>
      </w:r>
      <w:r w:rsidR="00EB68FC">
        <w:rPr>
          <w:rFonts w:cstheme="minorHAnsi"/>
          <w:b/>
          <w:color w:val="000000"/>
          <w:u w:val="single"/>
        </w:rPr>
        <w:t>bijpraten over dit thema</w:t>
      </w:r>
      <w:r w:rsidRPr="00AC5590">
        <w:rPr>
          <w:rFonts w:cstheme="minorHAnsi"/>
          <w:b/>
          <w:color w:val="000000"/>
          <w:u w:val="single"/>
        </w:rPr>
        <w:t>.</w:t>
      </w:r>
    </w:p>
    <w:p w14:paraId="4D5CE6F5" w14:textId="0015158E" w:rsidR="000F239F" w:rsidRDefault="000F239F" w:rsidP="006A3DCA">
      <w:pPr>
        <w:rPr>
          <w:rFonts w:cstheme="minorHAnsi"/>
          <w:b/>
          <w:color w:val="000000"/>
          <w:u w:val="single"/>
        </w:rPr>
      </w:pPr>
    </w:p>
    <w:p w14:paraId="43E8A62D" w14:textId="40E0CB03" w:rsidR="000F239F" w:rsidRPr="000F239F" w:rsidRDefault="000F239F" w:rsidP="006A3DCA">
      <w:pPr>
        <w:rPr>
          <w:rFonts w:cstheme="minorHAnsi"/>
          <w:b/>
        </w:rPr>
      </w:pPr>
      <w:r w:rsidRPr="000F239F">
        <w:rPr>
          <w:rFonts w:cstheme="minorHAnsi"/>
          <w:b/>
          <w:color w:val="000000"/>
        </w:rPr>
        <w:t>Deze cursus is bestemd voor alle leden van het team.</w:t>
      </w:r>
    </w:p>
    <w:p w14:paraId="7E48211A" w14:textId="77777777" w:rsidR="006A3DCA" w:rsidRPr="00101291" w:rsidRDefault="006A3DCA" w:rsidP="006A3DCA">
      <w:pPr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284"/>
        <w:gridCol w:w="7553"/>
      </w:tblGrid>
      <w:tr w:rsidR="008466C3" w:rsidRPr="00033A41" w14:paraId="58ABE7A5" w14:textId="77777777" w:rsidTr="000F239F">
        <w:tc>
          <w:tcPr>
            <w:tcW w:w="1235" w:type="dxa"/>
          </w:tcPr>
          <w:p w14:paraId="2BE1E063" w14:textId="77777777" w:rsidR="008466C3" w:rsidRPr="00033A41" w:rsidRDefault="008466C3" w:rsidP="000C76A2">
            <w:pPr>
              <w:ind w:left="-105"/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  <w:color w:val="000000"/>
              </w:rPr>
              <w:t>Wanneer</w:t>
            </w:r>
          </w:p>
        </w:tc>
        <w:tc>
          <w:tcPr>
            <w:tcW w:w="284" w:type="dxa"/>
          </w:tcPr>
          <w:p w14:paraId="1369F043" w14:textId="77777777" w:rsidR="008466C3" w:rsidRPr="00033A41" w:rsidRDefault="008466C3" w:rsidP="005C00CC">
            <w:pPr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7553" w:type="dxa"/>
          </w:tcPr>
          <w:p w14:paraId="6232F9F4" w14:textId="7878CF9A" w:rsidR="008466C3" w:rsidRPr="00033A41" w:rsidRDefault="00EB68FC" w:rsidP="005C00CC">
            <w:pPr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</w:rPr>
              <w:t>24 mei</w:t>
            </w:r>
            <w:r w:rsidR="007C0685">
              <w:rPr>
                <w:rFonts w:cstheme="minorHAnsi"/>
                <w:b/>
                <w:bCs/>
                <w:color w:val="000000"/>
              </w:rPr>
              <w:t xml:space="preserve"> 2018 om 18.0</w:t>
            </w:r>
            <w:r w:rsidR="008466C3" w:rsidRPr="00033A41">
              <w:rPr>
                <w:rFonts w:cstheme="minorHAnsi"/>
                <w:b/>
                <w:bCs/>
                <w:color w:val="000000"/>
              </w:rPr>
              <w:t>0 uur</w:t>
            </w:r>
            <w:r w:rsidR="0080372C">
              <w:rPr>
                <w:rFonts w:cstheme="minorHAnsi"/>
                <w:b/>
                <w:bCs/>
                <w:color w:val="000000"/>
              </w:rPr>
              <w:t xml:space="preserve"> en op</w:t>
            </w:r>
            <w:r w:rsidR="003E40A6" w:rsidRPr="00033A4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7C0685">
              <w:rPr>
                <w:rFonts w:cstheme="minorHAnsi"/>
                <w:b/>
                <w:bCs/>
                <w:color w:val="000000"/>
              </w:rPr>
              <w:t>25 mei om 13.0</w:t>
            </w:r>
            <w:r w:rsidRPr="00033A41">
              <w:rPr>
                <w:rFonts w:cstheme="minorHAnsi"/>
                <w:b/>
                <w:bCs/>
                <w:color w:val="000000"/>
              </w:rPr>
              <w:t>0 uur</w:t>
            </w:r>
          </w:p>
        </w:tc>
      </w:tr>
      <w:tr w:rsidR="008466C3" w:rsidRPr="00033A41" w14:paraId="32EBF26A" w14:textId="77777777" w:rsidTr="000F239F">
        <w:tc>
          <w:tcPr>
            <w:tcW w:w="1235" w:type="dxa"/>
          </w:tcPr>
          <w:p w14:paraId="55E29542" w14:textId="77777777" w:rsidR="008466C3" w:rsidRPr="009A51D7" w:rsidRDefault="008466C3" w:rsidP="00152313">
            <w:pPr>
              <w:ind w:left="-105"/>
              <w:rPr>
                <w:rFonts w:cstheme="minorHAnsi"/>
                <w:b/>
                <w:bCs/>
                <w:color w:val="000000"/>
              </w:rPr>
            </w:pPr>
            <w:r w:rsidRPr="009A51D7">
              <w:rPr>
                <w:rFonts w:cstheme="minorHAnsi"/>
                <w:b/>
                <w:color w:val="000000"/>
              </w:rPr>
              <w:t>W</w:t>
            </w:r>
            <w:r w:rsidRPr="009A51D7">
              <w:rPr>
                <w:rFonts w:cstheme="minorHAnsi"/>
                <w:b/>
                <w:bCs/>
                <w:color w:val="000000"/>
              </w:rPr>
              <w:t>aar</w:t>
            </w:r>
          </w:p>
        </w:tc>
        <w:tc>
          <w:tcPr>
            <w:tcW w:w="284" w:type="dxa"/>
          </w:tcPr>
          <w:p w14:paraId="7084E987" w14:textId="77777777" w:rsidR="008466C3" w:rsidRPr="00033A41" w:rsidRDefault="008466C3" w:rsidP="005C00CC">
            <w:pPr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7553" w:type="dxa"/>
          </w:tcPr>
          <w:p w14:paraId="35FFD71B" w14:textId="77777777" w:rsidR="008466C3" w:rsidRPr="00033A41" w:rsidRDefault="008466C3" w:rsidP="005C00CC">
            <w:pPr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  <w:color w:val="000000"/>
              </w:rPr>
              <w:t>Hotel Mitland Utrecht</w:t>
            </w:r>
          </w:p>
        </w:tc>
      </w:tr>
      <w:tr w:rsidR="008466C3" w:rsidRPr="00033A41" w14:paraId="33A3C843" w14:textId="77777777" w:rsidTr="000F239F">
        <w:trPr>
          <w:trHeight w:val="80"/>
        </w:trPr>
        <w:tc>
          <w:tcPr>
            <w:tcW w:w="1235" w:type="dxa"/>
          </w:tcPr>
          <w:p w14:paraId="20BF8A8D" w14:textId="77777777" w:rsidR="008466C3" w:rsidRPr="00033A41" w:rsidRDefault="008466C3" w:rsidP="00152313">
            <w:pPr>
              <w:ind w:left="-105"/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  <w:color w:val="000000"/>
              </w:rPr>
              <w:t>Kosten</w:t>
            </w:r>
          </w:p>
        </w:tc>
        <w:tc>
          <w:tcPr>
            <w:tcW w:w="284" w:type="dxa"/>
          </w:tcPr>
          <w:p w14:paraId="6F3305FB" w14:textId="77777777" w:rsidR="008466C3" w:rsidRPr="00033A41" w:rsidRDefault="008466C3" w:rsidP="005C00CC">
            <w:pPr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  <w:color w:val="000000"/>
              </w:rPr>
              <w:t>:</w:t>
            </w:r>
          </w:p>
        </w:tc>
        <w:tc>
          <w:tcPr>
            <w:tcW w:w="7553" w:type="dxa"/>
          </w:tcPr>
          <w:p w14:paraId="13796852" w14:textId="582AD74E" w:rsidR="008466C3" w:rsidRPr="00033A41" w:rsidRDefault="008466C3" w:rsidP="005C00CC">
            <w:pPr>
              <w:rPr>
                <w:rFonts w:cstheme="minorHAnsi"/>
                <w:b/>
                <w:bCs/>
                <w:color w:val="000000"/>
              </w:rPr>
            </w:pPr>
            <w:r w:rsidRPr="00033A41">
              <w:rPr>
                <w:rFonts w:cstheme="minorHAnsi"/>
                <w:b/>
                <w:bCs/>
                <w:color w:val="000000"/>
              </w:rPr>
              <w:t>€175,-</w:t>
            </w:r>
            <w:r w:rsidR="00EB68FC" w:rsidRPr="00033A41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gramStart"/>
            <w:r w:rsidRPr="00033A41">
              <w:rPr>
                <w:rFonts w:cstheme="minorHAnsi"/>
                <w:b/>
                <w:bCs/>
                <w:color w:val="000000"/>
              </w:rPr>
              <w:t>MCS relaties</w:t>
            </w:r>
            <w:proofErr w:type="gramEnd"/>
            <w:r w:rsidRPr="00033A41">
              <w:rPr>
                <w:rFonts w:cstheme="minorHAnsi"/>
                <w:b/>
                <w:bCs/>
                <w:color w:val="000000"/>
              </w:rPr>
              <w:t xml:space="preserve"> ontvangen een korting van €50,- </w:t>
            </w:r>
            <w:r w:rsidRPr="00033A41">
              <w:rPr>
                <w:rFonts w:cstheme="minorHAnsi"/>
                <w:color w:val="000000"/>
              </w:rPr>
              <w:t>(Tarieven zijn excl. btw)</w:t>
            </w:r>
          </w:p>
        </w:tc>
      </w:tr>
    </w:tbl>
    <w:p w14:paraId="2DDEBC19" w14:textId="0531337C" w:rsidR="006A3DCA" w:rsidRPr="005C00CC" w:rsidRDefault="00297177" w:rsidP="006A3DCA">
      <w:pPr>
        <w:widowControl w:val="0"/>
        <w:autoSpaceDE w:val="0"/>
        <w:autoSpaceDN w:val="0"/>
        <w:adjustRightInd w:val="0"/>
        <w:rPr>
          <w:rFonts w:cstheme="minorHAnsi"/>
        </w:rPr>
      </w:pPr>
      <w:r w:rsidRPr="00064A3A">
        <w:rPr>
          <w:rFonts w:cstheme="minorHAnsi"/>
          <w:b/>
        </w:rPr>
        <w:t>Docenten</w:t>
      </w:r>
      <w:r w:rsidR="00064A3A">
        <w:rPr>
          <w:rFonts w:cstheme="minorHAnsi"/>
          <w:b/>
        </w:rPr>
        <w:tab/>
        <w:t>: Lizette Jaques</w:t>
      </w:r>
      <w:r w:rsidR="009A51D7">
        <w:rPr>
          <w:rFonts w:cstheme="minorHAnsi"/>
          <w:b/>
        </w:rPr>
        <w:t>, advocaat</w:t>
      </w:r>
      <w:r w:rsidR="00064A3A">
        <w:rPr>
          <w:rFonts w:cstheme="minorHAnsi"/>
          <w:b/>
        </w:rPr>
        <w:t xml:space="preserve"> en Emiel</w:t>
      </w:r>
      <w:r w:rsidR="009A51D7">
        <w:rPr>
          <w:rFonts w:cstheme="minorHAnsi"/>
          <w:b/>
        </w:rPr>
        <w:t xml:space="preserve"> van der Veen, advocaat</w:t>
      </w:r>
      <w:r w:rsidR="009A51D7" w:rsidRPr="005C00CC">
        <w:rPr>
          <w:rFonts w:cstheme="minorHAnsi"/>
        </w:rPr>
        <w:t>.</w:t>
      </w:r>
      <w:r w:rsidR="005C00CC" w:rsidRPr="005C00CC">
        <w:rPr>
          <w:rFonts w:cstheme="minorHAnsi"/>
        </w:rPr>
        <w:t xml:space="preserve"> </w:t>
      </w:r>
      <w:r w:rsidR="005C00CC">
        <w:rPr>
          <w:rFonts w:cstheme="minorHAnsi"/>
        </w:rPr>
        <w:t>S</w:t>
      </w:r>
      <w:r w:rsidR="005C00CC" w:rsidRPr="005C00CC">
        <w:rPr>
          <w:rFonts w:cstheme="minorHAnsi"/>
        </w:rPr>
        <w:t>pecialisten in pr</w:t>
      </w:r>
      <w:r w:rsidR="005C00CC">
        <w:rPr>
          <w:rFonts w:cstheme="minorHAnsi"/>
        </w:rPr>
        <w:t>i</w:t>
      </w:r>
      <w:r w:rsidR="005C00CC" w:rsidRPr="005C00CC">
        <w:rPr>
          <w:rFonts w:cstheme="minorHAnsi"/>
        </w:rPr>
        <w:t>vacyrechten</w:t>
      </w:r>
      <w:r w:rsidR="005C00CC">
        <w:rPr>
          <w:rFonts w:cstheme="minorHAnsi"/>
        </w:rPr>
        <w:t xml:space="preserve"> en gezondheidsrecht van </w:t>
      </w:r>
      <w:proofErr w:type="spellStart"/>
      <w:r w:rsidR="005C00CC">
        <w:rPr>
          <w:rFonts w:cstheme="minorHAnsi"/>
        </w:rPr>
        <w:t>TeekensKarsten</w:t>
      </w:r>
      <w:r w:rsidR="000F239F">
        <w:rPr>
          <w:rFonts w:cstheme="minorHAnsi"/>
        </w:rPr>
        <w:t>s</w:t>
      </w:r>
      <w:proofErr w:type="spellEnd"/>
      <w:r w:rsidR="005C00CC">
        <w:rPr>
          <w:rFonts w:cstheme="minorHAnsi"/>
        </w:rPr>
        <w:t xml:space="preserve"> advocaten.</w:t>
      </w:r>
    </w:p>
    <w:p w14:paraId="54E2E31F" w14:textId="77777777" w:rsidR="006A3DCA" w:rsidRPr="00033A41" w:rsidRDefault="006A3DCA" w:rsidP="006A3DCA">
      <w:pPr>
        <w:widowControl w:val="0"/>
        <w:autoSpaceDE w:val="0"/>
        <w:autoSpaceDN w:val="0"/>
        <w:adjustRightInd w:val="0"/>
        <w:rPr>
          <w:rFonts w:cs="Calibri"/>
        </w:rPr>
      </w:pPr>
    </w:p>
    <w:p w14:paraId="64EDB801" w14:textId="6BBB9862" w:rsidR="00633D40" w:rsidRPr="00033A41" w:rsidRDefault="00633D40" w:rsidP="00A65993">
      <w:pPr>
        <w:rPr>
          <w:b/>
          <w:u w:val="single"/>
        </w:rPr>
      </w:pPr>
      <w:r w:rsidRPr="00033A41">
        <w:rPr>
          <w:b/>
          <w:u w:val="single"/>
        </w:rPr>
        <w:t>Programma</w:t>
      </w:r>
    </w:p>
    <w:p w14:paraId="7AB75EA5" w14:textId="3D44E8EA" w:rsidR="00276980" w:rsidRPr="009B0A63" w:rsidRDefault="007C0685" w:rsidP="00EB68FC">
      <w:pPr>
        <w:rPr>
          <w:u w:val="single"/>
        </w:rPr>
      </w:pPr>
      <w:r w:rsidRPr="009B0A63">
        <w:rPr>
          <w:u w:val="single"/>
        </w:rPr>
        <w:t>18.00/</w:t>
      </w:r>
      <w:r w:rsidR="00A60C51" w:rsidRPr="009B0A63">
        <w:rPr>
          <w:u w:val="single"/>
        </w:rPr>
        <w:t>13.00 uur</w:t>
      </w:r>
      <w:r w:rsidR="00EB68FC" w:rsidRPr="009B0A63">
        <w:rPr>
          <w:u w:val="single"/>
        </w:rPr>
        <w:t xml:space="preserve"> Inloop/ontvangst</w:t>
      </w:r>
    </w:p>
    <w:p w14:paraId="73968BE0" w14:textId="7D7DF604" w:rsidR="00EB68FC" w:rsidRPr="009B0A63" w:rsidRDefault="00033A41" w:rsidP="00EB68FC">
      <w:r w:rsidRPr="009B0A63">
        <w:t xml:space="preserve"> </w:t>
      </w:r>
    </w:p>
    <w:p w14:paraId="6453FF99" w14:textId="175ACDA3" w:rsidR="00033A41" w:rsidRPr="009B0A63" w:rsidRDefault="007C0685" w:rsidP="00EB68FC">
      <w:pPr>
        <w:rPr>
          <w:u w:val="single"/>
        </w:rPr>
      </w:pPr>
      <w:r w:rsidRPr="009B0A63">
        <w:rPr>
          <w:u w:val="single"/>
        </w:rPr>
        <w:t>18.30/</w:t>
      </w:r>
      <w:r w:rsidR="00033A41" w:rsidRPr="009B0A63">
        <w:rPr>
          <w:u w:val="single"/>
        </w:rPr>
        <w:t>13.30 uur Start cursus</w:t>
      </w:r>
    </w:p>
    <w:p w14:paraId="28752036" w14:textId="306170CA" w:rsidR="00033A41" w:rsidRPr="00033A41" w:rsidRDefault="00033A41" w:rsidP="00EB68FC">
      <w:pPr>
        <w:rPr>
          <w:u w:val="single"/>
        </w:rPr>
      </w:pPr>
    </w:p>
    <w:p w14:paraId="2530BF90" w14:textId="2A7E2AA0" w:rsidR="00033A41" w:rsidRPr="00033A41" w:rsidRDefault="00033A41" w:rsidP="00033A41">
      <w:pPr>
        <w:pStyle w:val="Lijstalinea"/>
        <w:numPr>
          <w:ilvl w:val="0"/>
          <w:numId w:val="5"/>
        </w:numPr>
        <w:rPr>
          <w:rFonts w:eastAsia="Times New Roman" w:cs="Times New Roman"/>
        </w:rPr>
      </w:pPr>
      <w:r w:rsidRPr="00033A41">
        <w:t>Inleiding/</w:t>
      </w:r>
      <w:proofErr w:type="spellStart"/>
      <w:r w:rsidRPr="00033A41">
        <w:t>Teaser</w:t>
      </w:r>
      <w:proofErr w:type="spellEnd"/>
      <w:r w:rsidRPr="00033A41">
        <w:t xml:space="preserve"> met quiz</w:t>
      </w:r>
    </w:p>
    <w:p w14:paraId="4536148A" w14:textId="2B164654" w:rsidR="00033A41" w:rsidRPr="00033A41" w:rsidRDefault="00033A41" w:rsidP="00033A41">
      <w:pPr>
        <w:pStyle w:val="Lijstalinea"/>
        <w:numPr>
          <w:ilvl w:val="0"/>
          <w:numId w:val="5"/>
        </w:numPr>
        <w:rPr>
          <w:rFonts w:eastAsia="Times New Roman" w:cs="Times New Roman"/>
        </w:rPr>
      </w:pPr>
      <w:r>
        <w:t>Verhouding AVG tot gezondheidsrecht; Dossier-/bewaarplicht geheimhoudingsplicht, verwerker van eindverantwoordelijke WKKGZ.</w:t>
      </w:r>
    </w:p>
    <w:p w14:paraId="1094D285" w14:textId="0A209519" w:rsidR="00033A41" w:rsidRPr="006A74FB" w:rsidRDefault="00033A41" w:rsidP="00033A41">
      <w:pPr>
        <w:pStyle w:val="Lijstalinea"/>
        <w:numPr>
          <w:ilvl w:val="0"/>
          <w:numId w:val="5"/>
        </w:numPr>
        <w:rPr>
          <w:rFonts w:eastAsia="Times New Roman" w:cs="Times New Roman"/>
        </w:rPr>
      </w:pPr>
      <w:r>
        <w:t>Begrippen en uitganspunten AVG</w:t>
      </w:r>
    </w:p>
    <w:p w14:paraId="1F049D73" w14:textId="0659106B" w:rsidR="006A74FB" w:rsidRDefault="006A74FB" w:rsidP="006A74FB">
      <w:pPr>
        <w:rPr>
          <w:rFonts w:eastAsia="Times New Roman" w:cs="Times New Roman"/>
        </w:rPr>
      </w:pPr>
    </w:p>
    <w:p w14:paraId="2FF1D0B6" w14:textId="5539758C" w:rsidR="00297177" w:rsidRPr="009B0A63" w:rsidRDefault="007C0685" w:rsidP="00297177">
      <w:pPr>
        <w:rPr>
          <w:rFonts w:eastAsiaTheme="minorHAnsi"/>
          <w:u w:val="single"/>
        </w:rPr>
      </w:pPr>
      <w:r w:rsidRPr="009B0A63">
        <w:rPr>
          <w:rFonts w:eastAsiaTheme="minorHAnsi"/>
          <w:u w:val="single"/>
        </w:rPr>
        <w:t>19.55/</w:t>
      </w:r>
      <w:r w:rsidR="00297177" w:rsidRPr="009B0A63">
        <w:rPr>
          <w:rFonts w:eastAsiaTheme="minorHAnsi"/>
          <w:u w:val="single"/>
        </w:rPr>
        <w:t>14.55 Pauze</w:t>
      </w:r>
    </w:p>
    <w:p w14:paraId="2B8888B8" w14:textId="77777777" w:rsidR="00297177" w:rsidRPr="006A74FB" w:rsidRDefault="00297177" w:rsidP="006A74FB">
      <w:pPr>
        <w:rPr>
          <w:rFonts w:eastAsia="Times New Roman" w:cs="Times New Roman"/>
        </w:rPr>
      </w:pPr>
    </w:p>
    <w:p w14:paraId="1E24CA63" w14:textId="7588030C" w:rsidR="00033A41" w:rsidRPr="00033A41" w:rsidRDefault="00033A41" w:rsidP="00033A41">
      <w:pPr>
        <w:pStyle w:val="Lijstalinea"/>
        <w:numPr>
          <w:ilvl w:val="0"/>
          <w:numId w:val="5"/>
        </w:numPr>
        <w:rPr>
          <w:rFonts w:eastAsia="Times New Roman" w:cs="Times New Roman"/>
        </w:rPr>
      </w:pPr>
      <w:r>
        <w:t>Gezondheidsrechtelijke aspecten</w:t>
      </w:r>
    </w:p>
    <w:p w14:paraId="7DE9EBBA" w14:textId="44890465" w:rsidR="00033A41" w:rsidRPr="00033A41" w:rsidRDefault="00033A41" w:rsidP="00033A41">
      <w:pPr>
        <w:pStyle w:val="Lijstalinea"/>
        <w:numPr>
          <w:ilvl w:val="0"/>
          <w:numId w:val="5"/>
        </w:numPr>
        <w:rPr>
          <w:rFonts w:eastAsia="Times New Roman" w:cs="Times New Roman"/>
        </w:rPr>
      </w:pPr>
      <w:r>
        <w:t>Datalekken</w:t>
      </w:r>
    </w:p>
    <w:p w14:paraId="577A6BE2" w14:textId="273FA100" w:rsidR="00033A41" w:rsidRPr="00033A41" w:rsidRDefault="00033A41" w:rsidP="00033A41">
      <w:pPr>
        <w:pStyle w:val="Lijstalinea"/>
        <w:numPr>
          <w:ilvl w:val="0"/>
          <w:numId w:val="5"/>
        </w:numPr>
        <w:rPr>
          <w:rFonts w:eastAsia="Times New Roman" w:cs="Times New Roman"/>
        </w:rPr>
      </w:pPr>
      <w:r>
        <w:t>Uitvoeringswet AVG</w:t>
      </w:r>
    </w:p>
    <w:p w14:paraId="4F1037BE" w14:textId="2161CE78" w:rsidR="00033A41" w:rsidRPr="00033A41" w:rsidRDefault="00033A41" w:rsidP="00033A41">
      <w:pPr>
        <w:pStyle w:val="Lijstalinea"/>
        <w:numPr>
          <w:ilvl w:val="0"/>
          <w:numId w:val="5"/>
        </w:numPr>
        <w:rPr>
          <w:rFonts w:eastAsia="Times New Roman" w:cs="Times New Roman"/>
        </w:rPr>
      </w:pPr>
      <w:r>
        <w:t xml:space="preserve">Samenvatting: wat staat jullie te doen? Praktische tips/ do’s en </w:t>
      </w:r>
      <w:proofErr w:type="spellStart"/>
      <w:r>
        <w:t>dont’s</w:t>
      </w:r>
      <w:proofErr w:type="spellEnd"/>
    </w:p>
    <w:p w14:paraId="2547D746" w14:textId="77777777" w:rsidR="00276980" w:rsidRPr="00033A41" w:rsidRDefault="00276980" w:rsidP="0058223A">
      <w:pPr>
        <w:pStyle w:val="Lijstalinea"/>
      </w:pPr>
    </w:p>
    <w:p w14:paraId="06185DF7" w14:textId="13F2B3CA" w:rsidR="00A60C51" w:rsidRPr="00033A41" w:rsidRDefault="00A60C51" w:rsidP="00A65993">
      <w:pPr>
        <w:rPr>
          <w:rFonts w:eastAsiaTheme="minorHAnsi"/>
        </w:rPr>
      </w:pPr>
    </w:p>
    <w:p w14:paraId="1534D6D3" w14:textId="77777777" w:rsidR="0058223A" w:rsidRPr="00033A41" w:rsidRDefault="0058223A" w:rsidP="00A65993"/>
    <w:p w14:paraId="1AF8189D" w14:textId="37DC1067" w:rsidR="00CF260C" w:rsidRPr="009B0A63" w:rsidRDefault="007C0685" w:rsidP="00297177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9B0A63">
        <w:rPr>
          <w:rFonts w:cs="Calibri"/>
        </w:rPr>
        <w:t>21.30/</w:t>
      </w:r>
      <w:r w:rsidR="00297177" w:rsidRPr="009B0A63">
        <w:rPr>
          <w:rFonts w:cs="Calibri"/>
        </w:rPr>
        <w:t>16.30 Gelegenheid</w:t>
      </w:r>
      <w:r w:rsidR="00A60C51" w:rsidRPr="009B0A63">
        <w:rPr>
          <w:rFonts w:eastAsia="Times New Roman" w:cs="Times New Roman"/>
        </w:rPr>
        <w:t xml:space="preserve"> tot het stellen van vragen en afsluiting.</w:t>
      </w:r>
    </w:p>
    <w:p w14:paraId="5D1845A2" w14:textId="77777777" w:rsidR="00C266AD" w:rsidRPr="00033A41" w:rsidRDefault="00C266AD">
      <w:pPr>
        <w:rPr>
          <w:b/>
        </w:rPr>
      </w:pPr>
    </w:p>
    <w:p w14:paraId="7561DA81" w14:textId="2E702746" w:rsidR="00C266AD" w:rsidRDefault="00C266AD">
      <w:pPr>
        <w:rPr>
          <w:b/>
        </w:rPr>
      </w:pPr>
    </w:p>
    <w:p w14:paraId="4655794E" w14:textId="5AFFEF54" w:rsidR="00843C83" w:rsidRPr="001C7AC5" w:rsidRDefault="00843C83" w:rsidP="001C7AC5">
      <w:pPr>
        <w:rPr>
          <w:b/>
        </w:rPr>
      </w:pPr>
      <w:r>
        <w:rPr>
          <w:b/>
          <w:sz w:val="28"/>
          <w:szCs w:val="28"/>
        </w:rPr>
        <w:t>I</w:t>
      </w:r>
      <w:r w:rsidRPr="00C266AD">
        <w:rPr>
          <w:b/>
          <w:sz w:val="28"/>
          <w:szCs w:val="28"/>
        </w:rPr>
        <w:t>nschrijfformulier</w:t>
      </w:r>
      <w:r>
        <w:rPr>
          <w:b/>
          <w:sz w:val="28"/>
          <w:szCs w:val="28"/>
        </w:rPr>
        <w:t xml:space="preserve"> cursus AVG te Utrecht</w:t>
      </w:r>
      <w:r w:rsidRPr="00C266AD">
        <w:rPr>
          <w:b/>
          <w:sz w:val="28"/>
          <w:szCs w:val="28"/>
        </w:rPr>
        <w:t xml:space="preserve">: </w:t>
      </w:r>
      <w:r>
        <w:t xml:space="preserve">mailen naar </w:t>
      </w:r>
      <w:hyperlink r:id="rId8" w:history="1">
        <w:r w:rsidRPr="00712EA8">
          <w:rPr>
            <w:rStyle w:val="Hyperlink"/>
          </w:rPr>
          <w:t>contact@medicareservices.nl</w:t>
        </w:r>
      </w:hyperlink>
    </w:p>
    <w:p w14:paraId="581B8F82" w14:textId="77777777" w:rsidR="00843C83" w:rsidRPr="00C266AD" w:rsidRDefault="00843C83" w:rsidP="00843C83"/>
    <w:p w14:paraId="345D56D4" w14:textId="10ED11BD" w:rsidR="00843C83" w:rsidRPr="00C266AD" w:rsidRDefault="00843C83" w:rsidP="00843C83">
      <w:pPr>
        <w:rPr>
          <w:b/>
        </w:rPr>
      </w:pPr>
      <w:bookmarkStart w:id="0" w:name="_GoBack"/>
      <w:bookmarkEnd w:id="0"/>
      <w:r w:rsidRPr="001841A2"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14:paraId="7BD8CC5E" w14:textId="77777777" w:rsidR="00843C83" w:rsidRDefault="00843C83" w:rsidP="00843C83">
      <w:r>
        <w:t>Naam praktijk</w:t>
      </w:r>
      <w:r>
        <w:tab/>
      </w:r>
      <w:r>
        <w:tab/>
        <w:t>:</w:t>
      </w:r>
    </w:p>
    <w:p w14:paraId="47252BAF" w14:textId="77777777" w:rsidR="00843C83" w:rsidRDefault="00843C83" w:rsidP="00843C83">
      <w:r>
        <w:t>Adres praktijk</w:t>
      </w:r>
      <w:r>
        <w:tab/>
      </w:r>
      <w:r>
        <w:tab/>
        <w:t>:</w:t>
      </w:r>
    </w:p>
    <w:p w14:paraId="7809A406" w14:textId="77777777" w:rsidR="00843C83" w:rsidRDefault="00843C83" w:rsidP="00843C83">
      <w:r>
        <w:t>E-mailadres</w:t>
      </w:r>
      <w:r>
        <w:tab/>
      </w:r>
      <w:r>
        <w:tab/>
        <w:t>:</w:t>
      </w:r>
    </w:p>
    <w:p w14:paraId="24E67703" w14:textId="77777777" w:rsidR="00843C83" w:rsidRDefault="00843C83" w:rsidP="00843C83">
      <w:r>
        <w:t>Tel.nr.</w:t>
      </w:r>
      <w:r>
        <w:tab/>
      </w:r>
      <w:r>
        <w:tab/>
      </w:r>
      <w:r>
        <w:tab/>
        <w:t>:</w:t>
      </w:r>
    </w:p>
    <w:p w14:paraId="3870793E" w14:textId="77777777" w:rsidR="00843C83" w:rsidRDefault="00843C83" w:rsidP="00843C83">
      <w:r>
        <w:t>Aantal deelnemers</w:t>
      </w:r>
      <w:r>
        <w:tab/>
        <w:t>:</w:t>
      </w:r>
    </w:p>
    <w:p w14:paraId="4DE8207B" w14:textId="77777777" w:rsidR="00843C83" w:rsidRDefault="00843C83" w:rsidP="00843C83"/>
    <w:p w14:paraId="5D32EA2B" w14:textId="77777777" w:rsidR="00843C83" w:rsidRDefault="00843C83" w:rsidP="00843C83"/>
    <w:p w14:paraId="054E6B83" w14:textId="77777777" w:rsidR="00843C83" w:rsidRDefault="00843C83" w:rsidP="0084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 meer informatie:</w:t>
      </w:r>
    </w:p>
    <w:p w14:paraId="2C7F25AE" w14:textId="77777777" w:rsidR="00843C83" w:rsidRDefault="00843C83" w:rsidP="00843C83">
      <w:pPr>
        <w:rPr>
          <w:b/>
          <w:sz w:val="28"/>
          <w:szCs w:val="28"/>
        </w:rPr>
      </w:pPr>
    </w:p>
    <w:p w14:paraId="24D55AAE" w14:textId="77777777" w:rsidR="00843C83" w:rsidRPr="00FB0707" w:rsidRDefault="00843C83" w:rsidP="00843C83">
      <w:pPr>
        <w:shd w:val="clear" w:color="auto" w:fill="FFFFFF"/>
        <w:rPr>
          <w:rFonts w:ascii="Segoe UI" w:eastAsiaTheme="minorHAnsi" w:hAnsi="Segoe UI" w:cs="Segoe UI"/>
          <w:color w:val="3B3838"/>
          <w:sz w:val="20"/>
          <w:szCs w:val="20"/>
        </w:rPr>
      </w:pP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t>Ad de Kruijf</w:t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  <w:t xml:space="preserve">Medi Care Services </w:t>
      </w:r>
      <w:proofErr w:type="spellStart"/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t>b.v</w:t>
      </w:r>
      <w:proofErr w:type="spellEnd"/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t>.</w:t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1C304B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FB0707">
        <w:rPr>
          <w:color w:val="3B3838"/>
        </w:rPr>
        <w:t xml:space="preserve">Industrieweg 4             </w:t>
      </w:r>
      <w:proofErr w:type="spellStart"/>
      <w:r w:rsidRPr="00FB0707">
        <w:rPr>
          <w:color w:val="3B3838"/>
        </w:rPr>
        <w:t>Loodijk</w:t>
      </w:r>
      <w:proofErr w:type="spellEnd"/>
      <w:r w:rsidRPr="00FB0707">
        <w:rPr>
          <w:color w:val="3B3838"/>
        </w:rPr>
        <w:t xml:space="preserve"> 24 C</w:t>
      </w:r>
      <w:r w:rsidRPr="00FB0707">
        <w:rPr>
          <w:color w:val="3B3838"/>
        </w:rPr>
        <w:br/>
        <w:t xml:space="preserve">9638 DB Zuidbroek      1243 </w:t>
      </w:r>
      <w:proofErr w:type="gramStart"/>
      <w:r w:rsidRPr="00FB0707">
        <w:rPr>
          <w:color w:val="3B3838"/>
        </w:rPr>
        <w:t>JB  ‘</w:t>
      </w:r>
      <w:proofErr w:type="gramEnd"/>
      <w:r w:rsidRPr="00FB0707">
        <w:rPr>
          <w:color w:val="3B3838"/>
        </w:rPr>
        <w:t>s-Graveland</w:t>
      </w:r>
    </w:p>
    <w:p w14:paraId="45541925" w14:textId="28049037" w:rsidR="00843C83" w:rsidRPr="00033A41" w:rsidRDefault="00843C83" w:rsidP="00843C83">
      <w:pPr>
        <w:rPr>
          <w:b/>
        </w:rPr>
      </w:pPr>
      <w:r w:rsidRPr="00FB0707"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tel:  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085-4010893</w:t>
      </w:r>
      <w:r>
        <w:rPr>
          <w:rFonts w:ascii="Calibri" w:hAnsi="Calibri" w:cs="Calibri"/>
          <w:color w:val="000000"/>
          <w:sz w:val="22"/>
          <w:szCs w:val="22"/>
        </w:rPr>
        <w:br/>
        <w:t>web:    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http://www.drs.nl/services/consultancy/</w:t>
        </w:r>
      </w:hyperlink>
      <w:r>
        <w:rPr>
          <w:rFonts w:ascii="Calibri" w:hAnsi="Calibri" w:cs="Calibri"/>
          <w:color w:val="000000"/>
          <w:sz w:val="22"/>
          <w:szCs w:val="22"/>
        </w:rPr>
        <w:br/>
        <w:t>e-mail:    </w:t>
      </w:r>
      <w:r>
        <w:rPr>
          <w:rFonts w:ascii="Calibri" w:hAnsi="Calibri" w:cs="Calibri"/>
          <w:color w:val="000000"/>
          <w:sz w:val="22"/>
          <w:szCs w:val="22"/>
        </w:rPr>
        <w:tab/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contact@medicareservices.nl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a.dekruijf@medicareservices.nl</w:t>
        </w:r>
      </w:hyperlink>
    </w:p>
    <w:p w14:paraId="2D606C34" w14:textId="5BFFE749" w:rsidR="00AC5590" w:rsidRDefault="00AC5590">
      <w:pPr>
        <w:rPr>
          <w:b/>
          <w:sz w:val="28"/>
          <w:szCs w:val="28"/>
        </w:rPr>
      </w:pPr>
    </w:p>
    <w:p w14:paraId="0358C15A" w14:textId="0F1EC6EB" w:rsidR="004D6929" w:rsidRDefault="004D6929">
      <w:pPr>
        <w:rPr>
          <w:b/>
          <w:sz w:val="28"/>
          <w:szCs w:val="28"/>
        </w:rPr>
      </w:pPr>
    </w:p>
    <w:p w14:paraId="2AC1DDCB" w14:textId="77777777" w:rsidR="004D6929" w:rsidRDefault="004D6929">
      <w:pPr>
        <w:rPr>
          <w:b/>
          <w:sz w:val="28"/>
          <w:szCs w:val="28"/>
        </w:rPr>
      </w:pPr>
    </w:p>
    <w:sectPr w:rsidR="004D6929" w:rsidSect="00024C7F">
      <w:headerReference w:type="default" r:id="rId12"/>
      <w:pgSz w:w="11906" w:h="16838"/>
      <w:pgMar w:top="142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B2F8" w14:textId="77777777" w:rsidR="007A2E1E" w:rsidRDefault="007A2E1E" w:rsidP="001C304B">
      <w:r>
        <w:separator/>
      </w:r>
    </w:p>
  </w:endnote>
  <w:endnote w:type="continuationSeparator" w:id="0">
    <w:p w14:paraId="112D34AE" w14:textId="77777777" w:rsidR="007A2E1E" w:rsidRDefault="007A2E1E" w:rsidP="001C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E400" w14:textId="77777777" w:rsidR="007A2E1E" w:rsidRDefault="007A2E1E" w:rsidP="001C304B">
      <w:r>
        <w:separator/>
      </w:r>
    </w:p>
  </w:footnote>
  <w:footnote w:type="continuationSeparator" w:id="0">
    <w:p w14:paraId="68A35E7A" w14:textId="77777777" w:rsidR="007A2E1E" w:rsidRDefault="007A2E1E" w:rsidP="001C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B3B3" w14:textId="147F6BE0" w:rsidR="007A2E1E" w:rsidRDefault="007A2E1E">
    <w:pPr>
      <w:pStyle w:val="Koptekst"/>
    </w:pPr>
  </w:p>
  <w:p w14:paraId="23D71C6F" w14:textId="2B3DE048" w:rsidR="007A2E1E" w:rsidRDefault="007A2E1E" w:rsidP="00DC4049">
    <w:pPr>
      <w:pStyle w:val="Koptekst"/>
      <w:tabs>
        <w:tab w:val="clear" w:pos="9072"/>
      </w:tabs>
      <w:ind w:righ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F43"/>
    <w:multiLevelType w:val="hybridMultilevel"/>
    <w:tmpl w:val="5A7EFB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13C"/>
    <w:multiLevelType w:val="hybridMultilevel"/>
    <w:tmpl w:val="EC82D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5F85"/>
    <w:multiLevelType w:val="hybridMultilevel"/>
    <w:tmpl w:val="900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4B2"/>
    <w:multiLevelType w:val="hybridMultilevel"/>
    <w:tmpl w:val="9DDEE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3EB"/>
    <w:multiLevelType w:val="hybridMultilevel"/>
    <w:tmpl w:val="E9FE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Users\adk\OneDrive - Dental Recycling Services (DRS)\aaa\mail adressen MCS 02-02-2018.rtf"/>
    <w:dataSource r:id="rId1"/>
    <w:addressFieldName w:val="infotpnanl"/>
    <w:mailSubject w:val="Cursus AVG door MCS 24-05-18 en 25-05-18"/>
    <w:odso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</w:odso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A"/>
    <w:rsid w:val="00014A7B"/>
    <w:rsid w:val="00024C7F"/>
    <w:rsid w:val="00033A41"/>
    <w:rsid w:val="00064A3A"/>
    <w:rsid w:val="000C727E"/>
    <w:rsid w:val="000C76A2"/>
    <w:rsid w:val="000F239F"/>
    <w:rsid w:val="00101291"/>
    <w:rsid w:val="00152313"/>
    <w:rsid w:val="001841A2"/>
    <w:rsid w:val="00186C9F"/>
    <w:rsid w:val="001C304B"/>
    <w:rsid w:val="001C7AC5"/>
    <w:rsid w:val="00276980"/>
    <w:rsid w:val="00285371"/>
    <w:rsid w:val="00297177"/>
    <w:rsid w:val="002F134F"/>
    <w:rsid w:val="002F7D2C"/>
    <w:rsid w:val="003E40A6"/>
    <w:rsid w:val="004C7A99"/>
    <w:rsid w:val="004D6929"/>
    <w:rsid w:val="004F53A8"/>
    <w:rsid w:val="00552F33"/>
    <w:rsid w:val="0058223A"/>
    <w:rsid w:val="00597BD0"/>
    <w:rsid w:val="005C00CC"/>
    <w:rsid w:val="0061583D"/>
    <w:rsid w:val="00633D40"/>
    <w:rsid w:val="00634DEA"/>
    <w:rsid w:val="00665E5F"/>
    <w:rsid w:val="006A3DCA"/>
    <w:rsid w:val="006A74FB"/>
    <w:rsid w:val="007276EA"/>
    <w:rsid w:val="007568BB"/>
    <w:rsid w:val="007A2E1E"/>
    <w:rsid w:val="007C0685"/>
    <w:rsid w:val="0080372C"/>
    <w:rsid w:val="00823D2B"/>
    <w:rsid w:val="00843C83"/>
    <w:rsid w:val="008466C3"/>
    <w:rsid w:val="009A51D7"/>
    <w:rsid w:val="009B0A63"/>
    <w:rsid w:val="00A60C51"/>
    <w:rsid w:val="00A65993"/>
    <w:rsid w:val="00AC5590"/>
    <w:rsid w:val="00B64BCB"/>
    <w:rsid w:val="00BF44C4"/>
    <w:rsid w:val="00C21875"/>
    <w:rsid w:val="00C266AD"/>
    <w:rsid w:val="00CF260C"/>
    <w:rsid w:val="00DC4049"/>
    <w:rsid w:val="00DD6E1C"/>
    <w:rsid w:val="00E154B0"/>
    <w:rsid w:val="00E50246"/>
    <w:rsid w:val="00EB579B"/>
    <w:rsid w:val="00EB68FC"/>
    <w:rsid w:val="00EF564C"/>
    <w:rsid w:val="00F6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4C8AAA"/>
  <w15:chartTrackingRefBased/>
  <w15:docId w15:val="{11BD1B8A-24B3-4718-800E-BD3D05E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DC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33D4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82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5822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66A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C3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304B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C3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304B"/>
    <w:rPr>
      <w:rFonts w:eastAsiaTheme="minorEastAsia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4D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4DE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4DEA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4D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4DEA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D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DEA"/>
    <w:rPr>
      <w:rFonts w:ascii="Segoe UI" w:eastAsiaTheme="minorEastAsia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8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dicareservices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dekruijf@medicareservices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medicareservice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s.nl/services/consultancy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dk\OneDrive%20-%20Dental%20Recycling%20Services%20(DRS)\aaa\mail%20adressen%20MCS%2002-02-2018.rt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de Kruijf</dc:creator>
  <cp:keywords/>
  <dc:description/>
  <cp:lastModifiedBy>Ad de Kruijf</cp:lastModifiedBy>
  <cp:revision>19</cp:revision>
  <cp:lastPrinted>2017-03-08T12:30:00Z</cp:lastPrinted>
  <dcterms:created xsi:type="dcterms:W3CDTF">2018-02-08T14:27:00Z</dcterms:created>
  <dcterms:modified xsi:type="dcterms:W3CDTF">2018-02-12T14:36:00Z</dcterms:modified>
</cp:coreProperties>
</file>